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DE4" w:rsidRPr="00391B19" w:rsidRDefault="00A04DE4" w:rsidP="00E81735">
      <w:pPr>
        <w:tabs>
          <w:tab w:val="left" w:pos="6804"/>
        </w:tabs>
        <w:spacing w:line="480" w:lineRule="atLeast"/>
        <w:ind w:right="-7"/>
        <w:jc w:val="center"/>
        <w:rPr>
          <w:rFonts w:ascii="Times New Roman" w:hAnsi="Times New Roman"/>
          <w:b/>
          <w:sz w:val="24"/>
          <w:lang w:val="uk-UA"/>
        </w:rPr>
      </w:pPr>
      <w:r w:rsidRPr="00391B19">
        <w:rPr>
          <w:rFonts w:ascii="Times New Roman" w:hAnsi="Times New Roman"/>
          <w:b/>
          <w:lang w:val="uk-UA"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5.5pt" o:ole="" fillcolor="window">
            <v:imagedata r:id="rId7" o:title=""/>
          </v:shape>
          <o:OLEObject Type="Embed" ProgID="PBrush" ShapeID="_x0000_i1025" DrawAspect="Content" ObjectID="_1599999977" r:id="rId8">
            <o:FieldCodes>\s \* MERGEFORMAT</o:FieldCodes>
          </o:OLEObject>
        </w:object>
      </w:r>
    </w:p>
    <w:p w:rsidR="00A04DE4" w:rsidRPr="00391B19" w:rsidRDefault="00A04DE4" w:rsidP="00A04DE4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uk-UA"/>
        </w:rPr>
      </w:pPr>
      <w:r w:rsidRPr="00391B19">
        <w:rPr>
          <w:rFonts w:ascii="Times New Roman" w:hAnsi="Times New Roman"/>
          <w:b/>
          <w:sz w:val="32"/>
          <w:lang w:val="uk-UA"/>
        </w:rPr>
        <w:t>У К Р А Ї Н А</w:t>
      </w:r>
    </w:p>
    <w:p w:rsidR="00C824A4" w:rsidRPr="00391B19" w:rsidRDefault="00A04DE4" w:rsidP="00391B19">
      <w:pPr>
        <w:pStyle w:val="1"/>
        <w:ind w:right="-14"/>
      </w:pPr>
      <w:r w:rsidRPr="00391B19">
        <w:t>ЧЕРНІВЕЦЬКА ОБЛАСНА РАДА</w:t>
      </w:r>
    </w:p>
    <w:p w:rsidR="00A04DE4" w:rsidRPr="00391B19" w:rsidRDefault="0022176F" w:rsidP="00391B19">
      <w:pPr>
        <w:spacing w:before="240" w:after="240"/>
        <w:jc w:val="center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X</w:t>
      </w:r>
      <w:r>
        <w:rPr>
          <w:rFonts w:ascii="Times New Roman" w:hAnsi="Times New Roman"/>
        </w:rPr>
        <w:t>XIV</w:t>
      </w:r>
      <w:r w:rsidR="00C824A4" w:rsidRPr="00391B19">
        <w:rPr>
          <w:rFonts w:ascii="Times New Roman" w:hAnsi="Times New Roman"/>
          <w:lang w:val="uk-UA"/>
        </w:rPr>
        <w:t xml:space="preserve"> сесія VIІ скликання</w:t>
      </w:r>
    </w:p>
    <w:p w:rsidR="00A04DE4" w:rsidRPr="007F3D43" w:rsidRDefault="003F16A1" w:rsidP="00391B19">
      <w:pPr>
        <w:pStyle w:val="3"/>
        <w:spacing w:after="240"/>
        <w:rPr>
          <w:lang w:val="uk-UA"/>
        </w:rPr>
      </w:pPr>
      <w:r w:rsidRPr="00391B19">
        <w:rPr>
          <w:lang w:val="uk-UA"/>
        </w:rPr>
        <w:t xml:space="preserve">РІШЕННЯ № </w:t>
      </w:r>
      <w:r w:rsidR="00391B19" w:rsidRPr="00391B19">
        <w:rPr>
          <w:lang w:val="uk-UA"/>
        </w:rPr>
        <w:t>1</w:t>
      </w:r>
      <w:r w:rsidR="006450E9">
        <w:rPr>
          <w:lang w:val="uk-UA"/>
        </w:rPr>
        <w:t>44</w:t>
      </w:r>
      <w:r w:rsidR="00391B19" w:rsidRPr="00391B19">
        <w:rPr>
          <w:lang w:val="uk-UA"/>
        </w:rPr>
        <w:t>-</w:t>
      </w:r>
      <w:r w:rsidR="0022176F" w:rsidRPr="007F3D43">
        <w:rPr>
          <w:lang w:val="uk-UA"/>
        </w:rPr>
        <w:t>24</w:t>
      </w:r>
      <w:r w:rsidR="00A04DE4" w:rsidRPr="00391B19">
        <w:rPr>
          <w:lang w:val="uk-UA"/>
        </w:rPr>
        <w:t>/</w:t>
      </w:r>
      <w:r w:rsidR="0022176F">
        <w:rPr>
          <w:lang w:val="uk-UA"/>
        </w:rPr>
        <w:t>1</w:t>
      </w:r>
      <w:r w:rsidR="0022176F" w:rsidRPr="007F3D43">
        <w:rPr>
          <w:lang w:val="uk-UA"/>
        </w:rPr>
        <w:t>8</w:t>
      </w:r>
    </w:p>
    <w:tbl>
      <w:tblPr>
        <w:tblW w:w="0" w:type="auto"/>
        <w:tblLayout w:type="fixed"/>
        <w:tblLook w:val="04A0"/>
      </w:tblPr>
      <w:tblGrid>
        <w:gridCol w:w="4261"/>
        <w:gridCol w:w="5628"/>
      </w:tblGrid>
      <w:tr w:rsidR="00A04DE4" w:rsidRPr="00391B19" w:rsidTr="00391B19">
        <w:tc>
          <w:tcPr>
            <w:tcW w:w="4261" w:type="dxa"/>
            <w:hideMark/>
          </w:tcPr>
          <w:p w:rsidR="00A04DE4" w:rsidRPr="00391B19" w:rsidRDefault="0022176F" w:rsidP="003F16A1">
            <w:pPr>
              <w:spacing w:line="276" w:lineRule="auto"/>
              <w:ind w:right="-491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  <w:r>
              <w:rPr>
                <w:rFonts w:ascii="Times New Roman" w:hAnsi="Times New Roman"/>
              </w:rPr>
              <w:t>2</w:t>
            </w:r>
            <w:r w:rsidR="00391B19" w:rsidRPr="00391B19">
              <w:rPr>
                <w:rFonts w:ascii="Times New Roman" w:hAnsi="Times New Roman"/>
                <w:lang w:val="uk-UA"/>
              </w:rPr>
              <w:t xml:space="preserve"> вересня </w:t>
            </w:r>
            <w:r w:rsidR="00485F53" w:rsidRPr="00391B19">
              <w:rPr>
                <w:rFonts w:ascii="Times New Roman" w:hAnsi="Times New Roman"/>
                <w:lang w:val="uk-UA"/>
              </w:rPr>
              <w:t>201</w:t>
            </w:r>
            <w:r>
              <w:rPr>
                <w:rFonts w:ascii="Times New Roman" w:hAnsi="Times New Roman"/>
              </w:rPr>
              <w:t>8</w:t>
            </w:r>
            <w:r w:rsidR="00A04DE4" w:rsidRPr="00391B19">
              <w:rPr>
                <w:rFonts w:ascii="Times New Roman" w:hAnsi="Times New Roman"/>
                <w:lang w:val="uk-UA"/>
              </w:rPr>
              <w:t xml:space="preserve"> р.</w:t>
            </w:r>
          </w:p>
        </w:tc>
        <w:tc>
          <w:tcPr>
            <w:tcW w:w="5628" w:type="dxa"/>
            <w:hideMark/>
          </w:tcPr>
          <w:p w:rsidR="00A04DE4" w:rsidRPr="00391B19" w:rsidRDefault="00A04DE4">
            <w:pPr>
              <w:spacing w:line="276" w:lineRule="auto"/>
              <w:jc w:val="right"/>
              <w:rPr>
                <w:rFonts w:ascii="Times New Roman" w:hAnsi="Times New Roman"/>
                <w:lang w:val="uk-UA"/>
              </w:rPr>
            </w:pPr>
            <w:r w:rsidRPr="00391B19">
              <w:rPr>
                <w:rFonts w:ascii="Times New Roman" w:hAnsi="Times New Roman"/>
                <w:lang w:val="uk-UA"/>
              </w:rPr>
              <w:t>м. Чернівці</w:t>
            </w:r>
          </w:p>
        </w:tc>
      </w:tr>
    </w:tbl>
    <w:p w:rsidR="00A04DE4" w:rsidRPr="00391B19" w:rsidRDefault="00A04DE4" w:rsidP="0022176F">
      <w:pPr>
        <w:tabs>
          <w:tab w:val="left" w:pos="5245"/>
          <w:tab w:val="left" w:pos="6096"/>
          <w:tab w:val="left" w:pos="6521"/>
        </w:tabs>
        <w:rPr>
          <w:rFonts w:ascii="Times New Roman" w:hAnsi="Times New Roman"/>
          <w:b/>
          <w:lang w:val="uk-UA"/>
        </w:rPr>
      </w:pPr>
    </w:p>
    <w:p w:rsidR="0022176F" w:rsidRPr="007F3D43" w:rsidRDefault="0022176F" w:rsidP="0022176F">
      <w:pPr>
        <w:tabs>
          <w:tab w:val="left" w:pos="3969"/>
          <w:tab w:val="left" w:pos="5245"/>
          <w:tab w:val="left" w:pos="5387"/>
          <w:tab w:val="left" w:pos="5812"/>
          <w:tab w:val="left" w:pos="5954"/>
          <w:tab w:val="left" w:pos="6096"/>
          <w:tab w:val="left" w:pos="6521"/>
        </w:tabs>
        <w:spacing w:line="276" w:lineRule="auto"/>
        <w:jc w:val="both"/>
        <w:rPr>
          <w:b/>
          <w:szCs w:val="28"/>
          <w:lang w:val="ru-RU"/>
        </w:rPr>
      </w:pPr>
      <w:r w:rsidRPr="0022176F">
        <w:rPr>
          <w:b/>
          <w:szCs w:val="28"/>
          <w:lang w:val="ru-RU"/>
        </w:rPr>
        <w:t xml:space="preserve">Про </w:t>
      </w:r>
      <w:r>
        <w:rPr>
          <w:b/>
          <w:szCs w:val="28"/>
          <w:lang w:val="uk-UA"/>
        </w:rPr>
        <w:t>внесення змін до</w:t>
      </w:r>
      <w:r w:rsidRPr="006E2F87">
        <w:rPr>
          <w:b/>
          <w:szCs w:val="28"/>
          <w:lang w:val="uk-UA"/>
        </w:rPr>
        <w:t xml:space="preserve"> Регіональної програми</w:t>
      </w:r>
      <w:r w:rsidRPr="0022176F">
        <w:rPr>
          <w:b/>
          <w:szCs w:val="28"/>
          <w:lang w:val="ru-RU"/>
        </w:rPr>
        <w:t xml:space="preserve"> </w:t>
      </w:r>
    </w:p>
    <w:p w:rsidR="0022176F" w:rsidRPr="007F3D43" w:rsidRDefault="0022176F" w:rsidP="0022176F">
      <w:pPr>
        <w:tabs>
          <w:tab w:val="left" w:pos="4820"/>
          <w:tab w:val="left" w:pos="5245"/>
          <w:tab w:val="left" w:pos="5387"/>
          <w:tab w:val="left" w:pos="5812"/>
          <w:tab w:val="left" w:pos="6096"/>
          <w:tab w:val="left" w:pos="6521"/>
        </w:tabs>
        <w:spacing w:line="276" w:lineRule="auto"/>
        <w:jc w:val="both"/>
        <w:rPr>
          <w:b/>
          <w:szCs w:val="28"/>
          <w:lang w:val="ru-RU"/>
        </w:rPr>
      </w:pPr>
      <w:r w:rsidRPr="006E2F87">
        <w:rPr>
          <w:b/>
          <w:szCs w:val="28"/>
          <w:lang w:val="uk-UA"/>
        </w:rPr>
        <w:t xml:space="preserve">підтримки та розвитку </w:t>
      </w:r>
      <w:r>
        <w:rPr>
          <w:b/>
          <w:szCs w:val="28"/>
          <w:lang w:val="uk-UA"/>
        </w:rPr>
        <w:t xml:space="preserve">комунального </w:t>
      </w:r>
    </w:p>
    <w:p w:rsidR="0022176F" w:rsidRPr="007F3D43" w:rsidRDefault="0022176F" w:rsidP="0022176F">
      <w:pPr>
        <w:tabs>
          <w:tab w:val="left" w:pos="5245"/>
          <w:tab w:val="left" w:pos="5387"/>
          <w:tab w:val="left" w:pos="5812"/>
          <w:tab w:val="left" w:pos="5954"/>
          <w:tab w:val="left" w:pos="6096"/>
          <w:tab w:val="left" w:pos="6521"/>
        </w:tabs>
        <w:spacing w:line="276" w:lineRule="auto"/>
        <w:jc w:val="both"/>
        <w:rPr>
          <w:b/>
          <w:szCs w:val="28"/>
          <w:lang w:val="ru-RU"/>
        </w:rPr>
      </w:pPr>
      <w:r>
        <w:rPr>
          <w:b/>
          <w:szCs w:val="28"/>
          <w:lang w:val="uk-UA"/>
        </w:rPr>
        <w:t xml:space="preserve">підприємства «Дирекція з обслуговування </w:t>
      </w:r>
    </w:p>
    <w:p w:rsidR="0022176F" w:rsidRPr="0022176F" w:rsidRDefault="0022176F" w:rsidP="0022176F">
      <w:pPr>
        <w:tabs>
          <w:tab w:val="left" w:pos="5245"/>
          <w:tab w:val="left" w:pos="5387"/>
          <w:tab w:val="left" w:pos="5812"/>
          <w:tab w:val="left" w:pos="5954"/>
          <w:tab w:val="left" w:pos="6096"/>
          <w:tab w:val="left" w:pos="6521"/>
        </w:tabs>
        <w:spacing w:line="276" w:lineRule="auto"/>
        <w:jc w:val="both"/>
        <w:rPr>
          <w:b/>
          <w:szCs w:val="28"/>
          <w:lang w:val="ru-RU"/>
        </w:rPr>
      </w:pPr>
      <w:r>
        <w:rPr>
          <w:b/>
          <w:szCs w:val="28"/>
          <w:lang w:val="uk-UA"/>
        </w:rPr>
        <w:t xml:space="preserve">майна спільної власності </w:t>
      </w:r>
    </w:p>
    <w:p w:rsidR="0022176F" w:rsidRPr="0022176F" w:rsidRDefault="0022176F" w:rsidP="0022176F">
      <w:pPr>
        <w:tabs>
          <w:tab w:val="left" w:pos="5245"/>
          <w:tab w:val="left" w:pos="5387"/>
          <w:tab w:val="left" w:pos="5812"/>
          <w:tab w:val="left" w:pos="5954"/>
          <w:tab w:val="left" w:pos="6096"/>
          <w:tab w:val="left" w:pos="6521"/>
        </w:tabs>
        <w:spacing w:line="276" w:lineRule="auto"/>
        <w:jc w:val="both"/>
        <w:rPr>
          <w:b/>
          <w:szCs w:val="28"/>
          <w:lang w:val="ru-RU"/>
        </w:rPr>
      </w:pPr>
      <w:r>
        <w:rPr>
          <w:b/>
          <w:szCs w:val="28"/>
          <w:lang w:val="uk-UA"/>
        </w:rPr>
        <w:t>територіальних громад»</w:t>
      </w:r>
      <w:r w:rsidRPr="0022176F">
        <w:rPr>
          <w:b/>
          <w:szCs w:val="28"/>
          <w:lang w:val="ru-RU"/>
        </w:rPr>
        <w:t xml:space="preserve"> </w:t>
      </w:r>
      <w:r>
        <w:rPr>
          <w:b/>
          <w:szCs w:val="28"/>
          <w:lang w:val="uk-UA"/>
        </w:rPr>
        <w:t>на</w:t>
      </w:r>
    </w:p>
    <w:p w:rsidR="00A04DE4" w:rsidRPr="0022176F" w:rsidRDefault="0022176F" w:rsidP="0022176F">
      <w:pPr>
        <w:tabs>
          <w:tab w:val="left" w:pos="5245"/>
          <w:tab w:val="left" w:pos="5387"/>
          <w:tab w:val="left" w:pos="5812"/>
          <w:tab w:val="left" w:pos="5954"/>
          <w:tab w:val="left" w:pos="6096"/>
          <w:tab w:val="left" w:pos="6521"/>
        </w:tabs>
        <w:spacing w:line="276" w:lineRule="auto"/>
        <w:jc w:val="both"/>
        <w:rPr>
          <w:b/>
          <w:szCs w:val="28"/>
          <w:lang w:val="ru-RU"/>
        </w:rPr>
      </w:pPr>
      <w:r>
        <w:rPr>
          <w:b/>
          <w:szCs w:val="28"/>
          <w:lang w:val="uk-UA"/>
        </w:rPr>
        <w:t>2016 - 2018</w:t>
      </w:r>
      <w:r w:rsidRPr="006E2F87">
        <w:rPr>
          <w:b/>
          <w:szCs w:val="28"/>
          <w:lang w:val="uk-UA"/>
        </w:rPr>
        <w:t xml:space="preserve"> роки</w:t>
      </w:r>
    </w:p>
    <w:p w:rsidR="0022176F" w:rsidRPr="007F3D43" w:rsidRDefault="0022176F" w:rsidP="0022176F">
      <w:pPr>
        <w:tabs>
          <w:tab w:val="left" w:pos="5387"/>
          <w:tab w:val="left" w:pos="5812"/>
          <w:tab w:val="left" w:pos="5954"/>
        </w:tabs>
        <w:ind w:firstLine="709"/>
        <w:jc w:val="both"/>
        <w:rPr>
          <w:rFonts w:ascii="Times New Roman" w:hAnsi="Times New Roman"/>
          <w:color w:val="000000"/>
          <w:szCs w:val="28"/>
          <w:lang w:val="ru-RU"/>
        </w:rPr>
      </w:pPr>
    </w:p>
    <w:p w:rsidR="0022176F" w:rsidRPr="007F3D43" w:rsidRDefault="0022176F" w:rsidP="0022176F">
      <w:pPr>
        <w:tabs>
          <w:tab w:val="left" w:pos="5387"/>
          <w:tab w:val="left" w:pos="5812"/>
          <w:tab w:val="left" w:pos="5954"/>
        </w:tabs>
        <w:ind w:firstLine="709"/>
        <w:jc w:val="both"/>
        <w:rPr>
          <w:rFonts w:ascii="Times New Roman" w:hAnsi="Times New Roman"/>
          <w:color w:val="000000"/>
          <w:szCs w:val="28"/>
          <w:lang w:val="ru-RU"/>
        </w:rPr>
      </w:pPr>
    </w:p>
    <w:p w:rsidR="0022176F" w:rsidRPr="006E2F87" w:rsidRDefault="0022176F" w:rsidP="0022176F">
      <w:pPr>
        <w:ind w:firstLine="709"/>
        <w:jc w:val="both"/>
        <w:rPr>
          <w:szCs w:val="28"/>
          <w:lang w:val="uk-UA"/>
        </w:rPr>
      </w:pPr>
      <w:r w:rsidRPr="006E2F87">
        <w:rPr>
          <w:szCs w:val="28"/>
          <w:lang w:val="uk-UA"/>
        </w:rPr>
        <w:t>Керуючись підпунктом 16 пун</w:t>
      </w:r>
      <w:r>
        <w:rPr>
          <w:szCs w:val="28"/>
          <w:lang w:val="uk-UA"/>
        </w:rPr>
        <w:t>кту 1 статті 43 Закону України «</w:t>
      </w:r>
      <w:r w:rsidRPr="006E2F87">
        <w:rPr>
          <w:szCs w:val="28"/>
          <w:lang w:val="uk-UA"/>
        </w:rPr>
        <w:t>Про м</w:t>
      </w:r>
      <w:r>
        <w:rPr>
          <w:szCs w:val="28"/>
          <w:lang w:val="uk-UA"/>
        </w:rPr>
        <w:t>ісцеве самоврядування в Україні»</w:t>
      </w:r>
      <w:r w:rsidRPr="006E2F87">
        <w:rPr>
          <w:szCs w:val="28"/>
          <w:lang w:val="uk-UA"/>
        </w:rPr>
        <w:t>, обласна рада</w:t>
      </w:r>
    </w:p>
    <w:p w:rsidR="0022176F" w:rsidRPr="006E2F87" w:rsidRDefault="0022176F" w:rsidP="0022176F">
      <w:pPr>
        <w:jc w:val="both"/>
        <w:rPr>
          <w:szCs w:val="28"/>
          <w:lang w:val="uk-UA"/>
        </w:rPr>
      </w:pPr>
    </w:p>
    <w:p w:rsidR="0022176F" w:rsidRPr="006E2F87" w:rsidRDefault="0022176F" w:rsidP="0022176F">
      <w:pPr>
        <w:jc w:val="center"/>
        <w:rPr>
          <w:b/>
          <w:szCs w:val="28"/>
          <w:lang w:val="uk-UA"/>
        </w:rPr>
      </w:pPr>
      <w:r w:rsidRPr="006E2F87">
        <w:rPr>
          <w:b/>
          <w:szCs w:val="28"/>
          <w:lang w:val="uk-UA"/>
        </w:rPr>
        <w:t>ВИРІШИЛА:</w:t>
      </w:r>
    </w:p>
    <w:p w:rsidR="0022176F" w:rsidRPr="006E2F87" w:rsidRDefault="0022176F" w:rsidP="0022176F">
      <w:pPr>
        <w:jc w:val="center"/>
        <w:rPr>
          <w:szCs w:val="28"/>
          <w:lang w:val="uk-UA"/>
        </w:rPr>
      </w:pPr>
    </w:p>
    <w:p w:rsidR="0022176F" w:rsidRDefault="0022176F" w:rsidP="0022176F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1. Внести зміни до </w:t>
      </w:r>
      <w:r w:rsidRPr="006E2F87">
        <w:rPr>
          <w:szCs w:val="28"/>
          <w:lang w:val="uk-UA"/>
        </w:rPr>
        <w:t>Регіональної програми підтримки та розвитку</w:t>
      </w:r>
      <w:r w:rsidRPr="004E251E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комунального </w:t>
      </w:r>
      <w:r w:rsidRPr="006523CE">
        <w:rPr>
          <w:szCs w:val="28"/>
          <w:lang w:val="uk-UA"/>
        </w:rPr>
        <w:t>підприємства «Дирекція з обслуговування майна спільної власності територіальних громад» на 201</w:t>
      </w:r>
      <w:r>
        <w:rPr>
          <w:szCs w:val="28"/>
          <w:lang w:val="uk-UA"/>
        </w:rPr>
        <w:t>6 - 2018</w:t>
      </w:r>
      <w:r w:rsidRPr="006523CE">
        <w:rPr>
          <w:szCs w:val="28"/>
          <w:lang w:val="uk-UA"/>
        </w:rPr>
        <w:t xml:space="preserve"> роки</w:t>
      </w:r>
      <w:r w:rsidRPr="006E2F87">
        <w:rPr>
          <w:szCs w:val="28"/>
          <w:lang w:val="uk-UA"/>
        </w:rPr>
        <w:t>, затвердженої рішенням</w:t>
      </w:r>
      <w:r w:rsidRPr="004E251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ІІ</w:t>
      </w:r>
      <w:r w:rsidRPr="006E2F87">
        <w:rPr>
          <w:szCs w:val="28"/>
          <w:lang w:val="uk-UA"/>
        </w:rPr>
        <w:t xml:space="preserve"> сесії обласної ради </w:t>
      </w:r>
      <w:r w:rsidRPr="006E2F87">
        <w:rPr>
          <w:szCs w:val="28"/>
        </w:rPr>
        <w:t>V</w:t>
      </w:r>
      <w:r>
        <w:rPr>
          <w:szCs w:val="28"/>
          <w:lang w:val="uk-UA"/>
        </w:rPr>
        <w:t>ІІ скликання від 25.12.2015 № 18-2/15, виклавши його в новій редакції та в межах загального обсягу фінансування, згідно з додатками до цього рішення.</w:t>
      </w:r>
    </w:p>
    <w:p w:rsidR="0022176F" w:rsidRPr="009B336B" w:rsidRDefault="0022176F" w:rsidP="0022176F">
      <w:pPr>
        <w:jc w:val="both"/>
        <w:rPr>
          <w:sz w:val="16"/>
          <w:szCs w:val="16"/>
          <w:lang w:val="uk-UA"/>
        </w:rPr>
      </w:pPr>
    </w:p>
    <w:p w:rsidR="0022176F" w:rsidRPr="006E2F87" w:rsidRDefault="0022176F" w:rsidP="0022176F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2. Контроль за виконанням даного</w:t>
      </w:r>
      <w:r w:rsidRPr="006E2F87">
        <w:rPr>
          <w:szCs w:val="28"/>
          <w:lang w:val="uk-UA"/>
        </w:rPr>
        <w:t xml:space="preserve"> рішення покласти на </w:t>
      </w:r>
      <w:r>
        <w:rPr>
          <w:szCs w:val="28"/>
          <w:lang w:val="uk-UA"/>
        </w:rPr>
        <w:t>керівника апарату обласної державної адміністрації О.</w:t>
      </w:r>
      <w:proofErr w:type="spellStart"/>
      <w:r>
        <w:rPr>
          <w:szCs w:val="28"/>
          <w:lang w:val="uk-UA"/>
        </w:rPr>
        <w:t>Стецевича</w:t>
      </w:r>
      <w:proofErr w:type="spellEnd"/>
      <w:r>
        <w:rPr>
          <w:szCs w:val="28"/>
          <w:lang w:val="uk-UA"/>
        </w:rPr>
        <w:t xml:space="preserve"> та керуючого справами обласної ради М.Борця. </w:t>
      </w:r>
    </w:p>
    <w:p w:rsidR="006D235B" w:rsidRPr="007F3D43" w:rsidRDefault="006D235B" w:rsidP="00A04DE4">
      <w:pPr>
        <w:jc w:val="both"/>
        <w:rPr>
          <w:rStyle w:val="FontStyle12"/>
          <w:sz w:val="28"/>
          <w:szCs w:val="28"/>
          <w:lang w:val="ru-RU"/>
        </w:rPr>
      </w:pPr>
    </w:p>
    <w:p w:rsidR="0022176F" w:rsidRPr="007F3D43" w:rsidRDefault="0022176F" w:rsidP="00A04DE4">
      <w:pPr>
        <w:jc w:val="both"/>
        <w:rPr>
          <w:rStyle w:val="FontStyle12"/>
          <w:sz w:val="28"/>
          <w:szCs w:val="28"/>
          <w:lang w:val="ru-RU"/>
        </w:rPr>
      </w:pPr>
    </w:p>
    <w:p w:rsidR="0022176F" w:rsidRPr="007F3D43" w:rsidRDefault="0022176F" w:rsidP="00A04DE4">
      <w:pPr>
        <w:jc w:val="both"/>
        <w:rPr>
          <w:rStyle w:val="FontStyle12"/>
          <w:sz w:val="28"/>
          <w:szCs w:val="28"/>
          <w:lang w:val="ru-RU"/>
        </w:rPr>
      </w:pPr>
    </w:p>
    <w:p w:rsidR="0022176F" w:rsidRPr="007F3D43" w:rsidRDefault="0022176F" w:rsidP="00A04DE4">
      <w:pPr>
        <w:jc w:val="both"/>
        <w:rPr>
          <w:rStyle w:val="FontStyle12"/>
          <w:sz w:val="28"/>
          <w:szCs w:val="28"/>
          <w:lang w:val="ru-RU"/>
        </w:rPr>
      </w:pPr>
    </w:p>
    <w:p w:rsidR="007F3D43" w:rsidRPr="007F3D43" w:rsidRDefault="007F3D43" w:rsidP="007F3D43">
      <w:pPr>
        <w:spacing w:line="276" w:lineRule="auto"/>
        <w:rPr>
          <w:szCs w:val="28"/>
          <w:lang w:val="ru-RU"/>
        </w:rPr>
      </w:pPr>
      <w:r w:rsidRPr="00391B19">
        <w:rPr>
          <w:rStyle w:val="FontStyle12"/>
          <w:b/>
          <w:sz w:val="28"/>
          <w:szCs w:val="28"/>
          <w:lang w:val="uk-UA"/>
        </w:rPr>
        <w:t xml:space="preserve">Голова обласної ради                                           </w:t>
      </w:r>
      <w:r>
        <w:rPr>
          <w:rStyle w:val="FontStyle12"/>
          <w:b/>
          <w:sz w:val="28"/>
          <w:szCs w:val="28"/>
          <w:lang w:val="uk-UA"/>
        </w:rPr>
        <w:t xml:space="preserve">      </w:t>
      </w:r>
      <w:r w:rsidRPr="00391B19">
        <w:rPr>
          <w:rStyle w:val="FontStyle12"/>
          <w:b/>
          <w:sz w:val="28"/>
          <w:szCs w:val="28"/>
          <w:lang w:val="uk-UA"/>
        </w:rPr>
        <w:t xml:space="preserve">                                І.</w:t>
      </w:r>
      <w:proofErr w:type="spellStart"/>
      <w:r w:rsidRPr="00391B19">
        <w:rPr>
          <w:rStyle w:val="FontStyle12"/>
          <w:b/>
          <w:sz w:val="28"/>
          <w:szCs w:val="28"/>
          <w:lang w:val="uk-UA"/>
        </w:rPr>
        <w:t>Мунтян</w:t>
      </w:r>
      <w:proofErr w:type="spellEnd"/>
    </w:p>
    <w:sectPr w:rsidR="007F3D43" w:rsidRPr="007F3D43" w:rsidSect="00A24A07">
      <w:headerReference w:type="default" r:id="rId9"/>
      <w:pgSz w:w="12240" w:h="15840"/>
      <w:pgMar w:top="536" w:right="850" w:bottom="568" w:left="1701" w:header="284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482F" w:rsidRDefault="0009482F" w:rsidP="00E81735">
      <w:r>
        <w:separator/>
      </w:r>
    </w:p>
  </w:endnote>
  <w:endnote w:type="continuationSeparator" w:id="0">
    <w:p w:rsidR="0009482F" w:rsidRDefault="0009482F" w:rsidP="00E817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482F" w:rsidRDefault="0009482F" w:rsidP="00E81735">
      <w:r>
        <w:separator/>
      </w:r>
    </w:p>
  </w:footnote>
  <w:footnote w:type="continuationSeparator" w:id="0">
    <w:p w:rsidR="0009482F" w:rsidRDefault="0009482F" w:rsidP="00E817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482F" w:rsidRPr="00E81735" w:rsidRDefault="0009482F" w:rsidP="00E81735">
    <w:pPr>
      <w:pStyle w:val="a3"/>
      <w:jc w:val="right"/>
      <w:rPr>
        <w:rFonts w:asciiTheme="minorHAnsi" w:hAnsiTheme="minorHAnsi"/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215C01"/>
    <w:multiLevelType w:val="hybridMultilevel"/>
    <w:tmpl w:val="C72A50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4DE4"/>
    <w:rsid w:val="0000089A"/>
    <w:rsid w:val="000508E7"/>
    <w:rsid w:val="000812E1"/>
    <w:rsid w:val="0009482F"/>
    <w:rsid w:val="000A0F2B"/>
    <w:rsid w:val="000A26DA"/>
    <w:rsid w:val="00137E7D"/>
    <w:rsid w:val="001431AA"/>
    <w:rsid w:val="00161BAE"/>
    <w:rsid w:val="00163E03"/>
    <w:rsid w:val="001812D1"/>
    <w:rsid w:val="001919A4"/>
    <w:rsid w:val="00194058"/>
    <w:rsid w:val="001B6ADC"/>
    <w:rsid w:val="001F73EF"/>
    <w:rsid w:val="002103ED"/>
    <w:rsid w:val="0022176F"/>
    <w:rsid w:val="00251AFD"/>
    <w:rsid w:val="002B415F"/>
    <w:rsid w:val="002E4285"/>
    <w:rsid w:val="003161F3"/>
    <w:rsid w:val="00337ECE"/>
    <w:rsid w:val="00344F00"/>
    <w:rsid w:val="00391B19"/>
    <w:rsid w:val="003C2A5E"/>
    <w:rsid w:val="003D5E4E"/>
    <w:rsid w:val="003F16A1"/>
    <w:rsid w:val="003F1E01"/>
    <w:rsid w:val="00451C85"/>
    <w:rsid w:val="00485F53"/>
    <w:rsid w:val="0049670E"/>
    <w:rsid w:val="004A0CFD"/>
    <w:rsid w:val="004C7431"/>
    <w:rsid w:val="004F0DE6"/>
    <w:rsid w:val="004F16E2"/>
    <w:rsid w:val="004F3332"/>
    <w:rsid w:val="005231C6"/>
    <w:rsid w:val="005470EA"/>
    <w:rsid w:val="005510B3"/>
    <w:rsid w:val="005667CD"/>
    <w:rsid w:val="0059069D"/>
    <w:rsid w:val="006450E9"/>
    <w:rsid w:val="00646452"/>
    <w:rsid w:val="006C0EFE"/>
    <w:rsid w:val="006D235B"/>
    <w:rsid w:val="006D586C"/>
    <w:rsid w:val="006F2928"/>
    <w:rsid w:val="007506FA"/>
    <w:rsid w:val="00755E56"/>
    <w:rsid w:val="007D4A3F"/>
    <w:rsid w:val="007E31AD"/>
    <w:rsid w:val="007F3D43"/>
    <w:rsid w:val="00833C77"/>
    <w:rsid w:val="00847038"/>
    <w:rsid w:val="00860AFD"/>
    <w:rsid w:val="00885EC1"/>
    <w:rsid w:val="008B3E67"/>
    <w:rsid w:val="0092142F"/>
    <w:rsid w:val="00945014"/>
    <w:rsid w:val="00951C06"/>
    <w:rsid w:val="00980BBB"/>
    <w:rsid w:val="009B0913"/>
    <w:rsid w:val="009C6CF2"/>
    <w:rsid w:val="009D3539"/>
    <w:rsid w:val="00A04DE4"/>
    <w:rsid w:val="00A24A07"/>
    <w:rsid w:val="00A4238F"/>
    <w:rsid w:val="00A7360D"/>
    <w:rsid w:val="00A763F2"/>
    <w:rsid w:val="00AB60EA"/>
    <w:rsid w:val="00AD7974"/>
    <w:rsid w:val="00AE111B"/>
    <w:rsid w:val="00AF6C2F"/>
    <w:rsid w:val="00B01E27"/>
    <w:rsid w:val="00B25952"/>
    <w:rsid w:val="00B42AC4"/>
    <w:rsid w:val="00B66630"/>
    <w:rsid w:val="00BA3B09"/>
    <w:rsid w:val="00BD570E"/>
    <w:rsid w:val="00BE5C7E"/>
    <w:rsid w:val="00BF1FBA"/>
    <w:rsid w:val="00C00DC8"/>
    <w:rsid w:val="00C17243"/>
    <w:rsid w:val="00C22050"/>
    <w:rsid w:val="00C2423F"/>
    <w:rsid w:val="00C3751F"/>
    <w:rsid w:val="00C4017A"/>
    <w:rsid w:val="00C5329B"/>
    <w:rsid w:val="00C824A4"/>
    <w:rsid w:val="00D22304"/>
    <w:rsid w:val="00D43AED"/>
    <w:rsid w:val="00D84554"/>
    <w:rsid w:val="00DA19BF"/>
    <w:rsid w:val="00DE3205"/>
    <w:rsid w:val="00E13179"/>
    <w:rsid w:val="00E57B56"/>
    <w:rsid w:val="00E81735"/>
    <w:rsid w:val="00E83DD7"/>
    <w:rsid w:val="00E86C2F"/>
    <w:rsid w:val="00E94BDF"/>
    <w:rsid w:val="00E96E2D"/>
    <w:rsid w:val="00EB215E"/>
    <w:rsid w:val="00ED05DB"/>
    <w:rsid w:val="00F772F5"/>
    <w:rsid w:val="00FA7177"/>
    <w:rsid w:val="00FD02C2"/>
    <w:rsid w:val="00FD0894"/>
    <w:rsid w:val="00FD1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DE4"/>
    <w:pPr>
      <w:overflowPunct w:val="0"/>
      <w:autoSpaceDE w:val="0"/>
      <w:autoSpaceDN w:val="0"/>
      <w:adjustRightInd w:val="0"/>
      <w:spacing w:after="0" w:line="240" w:lineRule="auto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04DE4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  <w:lang w:val="uk-UA"/>
    </w:rPr>
  </w:style>
  <w:style w:type="paragraph" w:styleId="3">
    <w:name w:val="heading 3"/>
    <w:basedOn w:val="a"/>
    <w:next w:val="a"/>
    <w:link w:val="30"/>
    <w:unhideWhenUsed/>
    <w:qFormat/>
    <w:rsid w:val="00A04DE4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4DE4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A04DE4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  <w:style w:type="character" w:customStyle="1" w:styleId="FontStyle14">
    <w:name w:val="Font Style14"/>
    <w:rsid w:val="00A04DE4"/>
    <w:rPr>
      <w:rFonts w:ascii="Times New Roman" w:hAnsi="Times New Roman" w:cs="Times New Roman" w:hint="default"/>
      <w:sz w:val="18"/>
      <w:szCs w:val="18"/>
    </w:rPr>
  </w:style>
  <w:style w:type="character" w:customStyle="1" w:styleId="FontStyle12">
    <w:name w:val="Font Style12"/>
    <w:rsid w:val="00A04DE4"/>
    <w:rPr>
      <w:rFonts w:ascii="Times New Roman" w:hAnsi="Times New Roman" w:cs="Times New Roman" w:hint="default"/>
      <w:sz w:val="18"/>
      <w:szCs w:val="18"/>
    </w:rPr>
  </w:style>
  <w:style w:type="paragraph" w:styleId="a3">
    <w:name w:val="header"/>
    <w:basedOn w:val="a"/>
    <w:link w:val="a4"/>
    <w:unhideWhenUsed/>
    <w:rsid w:val="00E81735"/>
    <w:pPr>
      <w:tabs>
        <w:tab w:val="center" w:pos="4844"/>
        <w:tab w:val="right" w:pos="9689"/>
      </w:tabs>
    </w:pPr>
  </w:style>
  <w:style w:type="character" w:customStyle="1" w:styleId="a4">
    <w:name w:val="Верхний колонтитул Знак"/>
    <w:basedOn w:val="a0"/>
    <w:link w:val="a3"/>
    <w:rsid w:val="00E81735"/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E81735"/>
    <w:pPr>
      <w:tabs>
        <w:tab w:val="center" w:pos="4844"/>
        <w:tab w:val="right" w:pos="968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81735"/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42A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2AC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5">
    <w:name w:val="Font Style15"/>
    <w:rsid w:val="007F3D43"/>
    <w:rPr>
      <w:rFonts w:ascii="Times New Roman" w:hAnsi="Times New Roman" w:cs="Times New Roman" w:hint="default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32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OblRada</Company>
  <LinksUpToDate>false</LinksUpToDate>
  <CharactersWithSpaces>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Oxana</dc:creator>
  <cp:keywords/>
  <dc:description/>
  <cp:lastModifiedBy>Користувач Windows</cp:lastModifiedBy>
  <cp:revision>64</cp:revision>
  <cp:lastPrinted>2017-09-13T12:06:00Z</cp:lastPrinted>
  <dcterms:created xsi:type="dcterms:W3CDTF">2013-11-25T13:42:00Z</dcterms:created>
  <dcterms:modified xsi:type="dcterms:W3CDTF">2018-10-02T12:39:00Z</dcterms:modified>
</cp:coreProperties>
</file>